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5B" w:rsidRPr="009F4A5B" w:rsidRDefault="009F4A5B" w:rsidP="009F4A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9F4A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Α.Β.Ε.Ε.- ΣΥΓΚΡΟΤΗΣΗ ΣΕ ΣΩΜΑ ΤΟΥ Δ.Σ.</w:t>
      </w:r>
    </w:p>
    <w:p w:rsidR="009F4A5B" w:rsidRPr="009F4A5B" w:rsidRDefault="009F4A5B" w:rsidP="009F4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4A5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  <w:r w:rsidRPr="009F4A5B">
        <w:rPr>
          <w:rFonts w:ascii="Times New Roman" w:eastAsia="Times New Roman" w:hAnsi="Times New Roman" w:cs="Times New Roman"/>
          <w:sz w:val="13"/>
          <w:szCs w:val="13"/>
          <w:lang w:eastAsia="el-GR"/>
        </w:rPr>
        <w:t>Η</w:t>
      </w:r>
      <w:r w:rsidRPr="009F4A5B">
        <w:rPr>
          <w:rFonts w:ascii="Times New Roman" w:eastAsia="Times New Roman" w:hAnsi="Times New Roman" w:cs="Times New Roman"/>
          <w:sz w:val="13"/>
          <w:szCs w:val="13"/>
          <w:lang w:val="en-US" w:eastAsia="el-GR"/>
        </w:rPr>
        <w:t xml:space="preserve"> </w:t>
      </w:r>
      <w:r w:rsidRPr="009F4A5B">
        <w:rPr>
          <w:rFonts w:ascii="Times New Roman" w:eastAsia="Times New Roman" w:hAnsi="Times New Roman" w:cs="Times New Roman"/>
          <w:sz w:val="13"/>
          <w:szCs w:val="13"/>
          <w:lang w:eastAsia="el-GR"/>
        </w:rPr>
        <w:t>Εταιρεία</w:t>
      </w:r>
      <w:r w:rsidRPr="009F4A5B">
        <w:rPr>
          <w:rFonts w:ascii="Times New Roman" w:eastAsia="Times New Roman" w:hAnsi="Times New Roman" w:cs="Times New Roman"/>
          <w:sz w:val="13"/>
          <w:szCs w:val="13"/>
          <w:lang w:val="en-US" w:eastAsia="el-GR"/>
        </w:rPr>
        <w:t xml:space="preserve"> Quality &amp; Reliability A.B.E.E.  </w:t>
      </w:r>
      <w:r w:rsidRPr="009F4A5B">
        <w:rPr>
          <w:rFonts w:ascii="Times New Roman" w:eastAsia="Times New Roman" w:hAnsi="Times New Roman" w:cs="Times New Roman"/>
          <w:sz w:val="13"/>
          <w:szCs w:val="13"/>
          <w:lang w:eastAsia="el-GR"/>
        </w:rPr>
        <w:t>ανακοινώνει ότι , μετά την εκλογή νέων μελών του Διοικητικού Συμβουλίου απο την Τακτική Γενική Συνέλευση των μετόχων της Εταιρείας της 16/07/2021 , ακολούθησε την ίδια μέρα συνεδρίαση Διοικητικού Συμβουλίου στην οπο</w:t>
      </w:r>
      <w:r>
        <w:rPr>
          <w:rFonts w:ascii="Times New Roman" w:eastAsia="Times New Roman" w:hAnsi="Times New Roman" w:cs="Times New Roman"/>
          <w:sz w:val="13"/>
          <w:szCs w:val="13"/>
          <w:lang w:eastAsia="el-GR"/>
        </w:rPr>
        <w:t>ία συγκροτήθηκε σε σώμα ως εξής</w:t>
      </w:r>
      <w:r w:rsidRPr="009F4A5B">
        <w:rPr>
          <w:rFonts w:ascii="Times New Roman" w:eastAsia="Times New Roman" w:hAnsi="Times New Roman" w:cs="Times New Roman"/>
          <w:sz w:val="13"/>
          <w:szCs w:val="13"/>
          <w:lang w:eastAsia="el-GR"/>
        </w:rPr>
        <w:t>:</w:t>
      </w:r>
      <w:r w:rsidRPr="009F4A5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F4A5B" w:rsidRPr="009F4A5B" w:rsidRDefault="009F4A5B" w:rsidP="009F4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ΠΑΝΑΓΙΩΤΗΣ ΠΑΣΧΑΛΑΚΗΣ</w:t>
      </w:r>
      <w:r w:rsidRPr="009F4A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Κωνσταντίνου, </w:t>
      </w: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Διευθύνων Σύμβουλος Εκτελεστικό Μέλος</w:t>
      </w:r>
    </w:p>
    <w:p w:rsidR="009F4A5B" w:rsidRPr="009F4A5B" w:rsidRDefault="009F4A5B" w:rsidP="009F4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ΝΙΚΟΛΑΟΣ ΧΑΡΙΤΑΚΗΣ </w:t>
      </w:r>
      <w:r w:rsidRPr="009F4A5B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Γεωργίου, </w:t>
      </w: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Πρόεδρος-</w:t>
      </w:r>
      <w:r w:rsidRPr="009F4A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Ανεξάρτητο Μη Εκτελεστικό Μέλος ΔΣ.</w:t>
      </w:r>
    </w:p>
    <w:p w:rsidR="009F4A5B" w:rsidRPr="009F4A5B" w:rsidRDefault="009F4A5B" w:rsidP="009F4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ΝΙΚΟΛΑΟΣ ΠΑΣΧΑΛΑΚΗΣ</w:t>
      </w:r>
      <w:r w:rsidRPr="009F4A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Κωνσταντίνου, </w:t>
      </w: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Αντιπρόεδρος Δ.Σ. Εκτελεστικό Μέλος</w:t>
      </w:r>
    </w:p>
    <w:p w:rsidR="009F4A5B" w:rsidRPr="009F4A5B" w:rsidRDefault="009F4A5B" w:rsidP="009F4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ΕΜΜΑΝΟΥΗΛ ΞΙΩΝΗΣ</w:t>
      </w:r>
      <w:r w:rsidRPr="009F4A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Ηρακλέους , </w:t>
      </w: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Εντεταλμένος Σύμβουλος Εκτελεστικό Μέλος</w:t>
      </w:r>
    </w:p>
    <w:p w:rsidR="009F4A5B" w:rsidRPr="009F4A5B" w:rsidRDefault="009F4A5B" w:rsidP="009F4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ΙΩΑΝΝΑ ΙΑΚΩΒΑΚΗ,  </w:t>
      </w:r>
      <w:r w:rsidRPr="009F4A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Αντωνίου, </w:t>
      </w: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Μη Εκτελεστικό Μέλος</w:t>
      </w:r>
    </w:p>
    <w:p w:rsidR="009F4A5B" w:rsidRPr="009F4A5B" w:rsidRDefault="009F4A5B" w:rsidP="009F4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ΕΥΑΓΓΕΛΟΣ ΛΙΑΣΚΑΣ </w:t>
      </w:r>
      <w:r w:rsidRPr="009F4A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Αλεξάνδρου, </w:t>
      </w: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Ανεξάρτητο Μη Εκτελεστικό Μέλος </w:t>
      </w:r>
    </w:p>
    <w:p w:rsidR="009F4A5B" w:rsidRPr="009F4A5B" w:rsidRDefault="009F4A5B" w:rsidP="009F4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ΘΕΟΔΩΡΟΣ ΓΕΩΡΓΑΣ </w:t>
      </w:r>
      <w:r w:rsidRPr="009F4A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Στυλιανού, </w:t>
      </w: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Ανεξάρτητο Μη Εκτελεστικό Μέλος</w:t>
      </w:r>
    </w:p>
    <w:p w:rsidR="009F4A5B" w:rsidRPr="009F4A5B" w:rsidRDefault="009F4A5B" w:rsidP="009F4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ΣΤΑΜΑΤΙΝΑ ΔΟΚΟΠΟΥΛΟΥ </w:t>
      </w:r>
      <w:r w:rsidRPr="009F4A5B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Δημητρίου</w:t>
      </w:r>
      <w:r w:rsidRPr="009F4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Μη Εκτελεστικό Μέλος</w:t>
      </w:r>
    </w:p>
    <w:p w:rsidR="00AD1861" w:rsidRDefault="00AD1861" w:rsidP="009F4A5B">
      <w:pPr>
        <w:jc w:val="both"/>
      </w:pPr>
    </w:p>
    <w:sectPr w:rsidR="00AD1861" w:rsidSect="00AD186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2A49"/>
    <w:multiLevelType w:val="multilevel"/>
    <w:tmpl w:val="BEA2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D15BD"/>
    <w:multiLevelType w:val="multilevel"/>
    <w:tmpl w:val="51E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9F4A5B"/>
    <w:rsid w:val="009F4A5B"/>
    <w:rsid w:val="00AD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61"/>
  </w:style>
  <w:style w:type="paragraph" w:styleId="Heading1">
    <w:name w:val="heading 1"/>
    <w:basedOn w:val="Normal"/>
    <w:link w:val="Heading1Char"/>
    <w:uiPriority w:val="9"/>
    <w:qFormat/>
    <w:rsid w:val="009F4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A5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9F4A5B"/>
    <w:rPr>
      <w:b/>
      <w:bCs/>
    </w:rPr>
  </w:style>
  <w:style w:type="character" w:customStyle="1" w:styleId="time">
    <w:name w:val="time"/>
    <w:basedOn w:val="DefaultParagraphFont"/>
    <w:rsid w:val="009F4A5B"/>
  </w:style>
  <w:style w:type="paragraph" w:styleId="NormalWeb">
    <w:name w:val="Normal (Web)"/>
    <w:basedOn w:val="Normal"/>
    <w:uiPriority w:val="99"/>
    <w:semiHidden/>
    <w:unhideWhenUsed/>
    <w:rsid w:val="009F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8334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2021-07-19T06:44:00Z</dcterms:created>
  <dcterms:modified xsi:type="dcterms:W3CDTF">2021-07-19T06:45:00Z</dcterms:modified>
</cp:coreProperties>
</file>